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b w:val="1"/>
          <w:bCs w:val="1"/>
          <w:u w:val="single"/>
        </w:rPr>
      </w:pPr>
      <w:r w:rsidDel="00000000" w:rsidR="00000000" w:rsidRPr="00000000">
        <w:rPr>
          <w:b w:val="1"/>
          <w:bCs w:val="1"/>
          <w:u w:val="single"/>
          <w:rtl w:val="0"/>
        </w:rPr>
        <w:t xml:space="preserve">Transcript Senate Criminal Justice</w:t>
      </w:r>
    </w:p>
    <w:p w:rsidR="00000000" w:rsidDel="00000000" w:rsidP="00000000" w:rsidRDefault="00000000" w:rsidRPr="00000000" w14:paraId="00000002">
      <w:pPr>
        <w:spacing w:line="240" w:lineRule="auto"/>
        <w:rPr>
          <w:highlight w:val="yellow"/>
        </w:rPr>
      </w:pPr>
      <w:r w:rsidDel="00000000" w:rsidR="00000000" w:rsidRPr="00000000">
        <w:rPr>
          <w:rtl w:val="0"/>
        </w:rPr>
      </w:r>
    </w:p>
    <w:p w:rsidR="00000000" w:rsidDel="00000000" w:rsidP="00000000" w:rsidRDefault="00000000" w:rsidRPr="00000000" w14:paraId="00000003">
      <w:pPr>
        <w:spacing w:line="240" w:lineRule="auto"/>
        <w:rPr>
          <w:highlight w:val="yellow"/>
        </w:rPr>
      </w:pPr>
      <w:r w:rsidDel="00000000" w:rsidR="00000000" w:rsidRPr="00000000">
        <w:rPr>
          <w:highlight w:val="yellow"/>
          <w:rtl w:val="0"/>
        </w:rPr>
        <w:t xml:space="preserve">[Speaker 2] (12:05 - 12:15)</w:t>
      </w:r>
      <w:r w:rsidDel="00000000" w:rsidR="00000000" w:rsidRPr="00000000">
        <w:rPr>
          <w:rtl w:val="0"/>
        </w:rPr>
      </w:r>
    </w:p>
    <w:p w:rsidR="00000000" w:rsidDel="00000000" w:rsidP="00000000" w:rsidRDefault="00000000" w:rsidRPr="00000000" w14:paraId="00000004">
      <w:pPr>
        <w:spacing w:line="240" w:lineRule="auto"/>
        <w:rPr>
          <w:highlight w:val="yellow"/>
        </w:rPr>
      </w:pPr>
      <w:r w:rsidDel="00000000" w:rsidR="00000000" w:rsidRPr="00000000">
        <w:rPr>
          <w:highlight w:val="yellow"/>
          <w:rtl w:val="0"/>
        </w:rPr>
        <w:t xml:space="preserve">Tab 1. Thank you, Madam Chair. Senate Bill 1004 by Senator </w:t>
      </w:r>
      <w:r w:rsidDel="00000000" w:rsidR="00000000" w:rsidRPr="00000000">
        <w:rPr>
          <w:highlight w:val="yellow"/>
          <w:u w:val="single"/>
          <w:rtl w:val="0"/>
        </w:rPr>
        <w:t xml:space="preserve">Argenziano</w:t>
      </w:r>
      <w:r w:rsidDel="00000000" w:rsidR="00000000" w:rsidRPr="00000000">
        <w:rPr>
          <w:highlight w:val="yellow"/>
          <w:rtl w:val="0"/>
        </w:rPr>
        <w:t xml:space="preserve">, tab 1.</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spacing w:line="240" w:lineRule="auto"/>
        <w:rPr/>
      </w:pPr>
      <w:r w:rsidDel="00000000" w:rsidR="00000000" w:rsidRPr="00000000">
        <w:rPr>
          <w:rtl w:val="0"/>
        </w:rPr>
        <w:t xml:space="preserve">[Speaker 1] (12:15 - 15:00)</w:t>
      </w:r>
      <w:r w:rsidDel="00000000" w:rsidR="00000000" w:rsidRPr="00000000">
        <w:rPr>
          <w:rtl w:val="0"/>
        </w:rPr>
      </w:r>
    </w:p>
    <w:p w:rsidR="00000000" w:rsidDel="00000000" w:rsidP="00000000" w:rsidRDefault="00000000" w:rsidRPr="00000000" w14:paraId="00000007">
      <w:pPr>
        <w:spacing w:line="240" w:lineRule="auto"/>
        <w:rPr/>
      </w:pPr>
      <w:r w:rsidDel="00000000" w:rsidR="00000000" w:rsidRPr="00000000">
        <w:rPr>
          <w:rtl w:val="0"/>
        </w:rPr>
        <w:t xml:space="preserve">Thank you. Many of you know that our Attorney General has had a great concern with crimes on our minors, cyber crimes, and he's brought forward some ideas that I think will do Florida very, very well, and our children will be better protected. And I'll briefly describe what's in the bill, and then, Madam Chair, if you can recognize our Attorney General, I'd appreciate that.</w:t>
      </w:r>
      <w:r w:rsidDel="00000000" w:rsidR="00000000" w:rsidRPr="00000000">
        <w:rPr>
          <w:rtl w:val="0"/>
        </w:rPr>
      </w:r>
    </w:p>
    <w:p w:rsidR="00000000" w:rsidDel="00000000" w:rsidP="00000000" w:rsidRDefault="00000000" w:rsidRPr="00000000" w14:paraId="00000008">
      <w:pPr>
        <w:spacing w:line="240" w:lineRule="auto"/>
        <w:rPr/>
      </w:pPr>
      <w:r w:rsidDel="00000000" w:rsidR="00000000" w:rsidRPr="00000000">
        <w:rPr>
          <w:rtl w:val="0"/>
        </w:rPr>
      </w:r>
    </w:p>
    <w:p w:rsidR="00000000" w:rsidDel="00000000" w:rsidP="00000000" w:rsidRDefault="00000000" w:rsidRPr="00000000" w14:paraId="00000009">
      <w:pPr>
        <w:spacing w:line="240" w:lineRule="auto"/>
        <w:rPr/>
      </w:pPr>
      <w:r w:rsidDel="00000000" w:rsidR="00000000" w:rsidRPr="00000000">
        <w:rPr>
          <w:rtl w:val="0"/>
        </w:rPr>
        <w:t xml:space="preserve">Members, the bill addresses the growing problem of pornography and child sexual abuse through the use of Internet by clarifying that the Office of Statewide Prosecution has jurisdiction over these offenses, </w:t>
      </w:r>
      <w:r w:rsidDel="00000000" w:rsidR="00000000" w:rsidRPr="00000000">
        <w:rPr>
          <w:highlight w:val="yellow"/>
          <w:rtl w:val="0"/>
        </w:rPr>
        <w:t xml:space="preserve">creating a new penalty, a 15-year jail sentence</w:t>
      </w:r>
      <w:r w:rsidDel="00000000" w:rsidR="00000000" w:rsidRPr="00000000">
        <w:rPr>
          <w:rtl w:val="0"/>
        </w:rPr>
        <w:t xml:space="preserve"> for predators who contact a child online and then attempt to meet the child for purposes of further abusing them sexually. How many of you have seen the dateline over and over again? These people do not stop, and we need to arm our state with the defense against this.</w:t>
      </w:r>
      <w:r w:rsidDel="00000000" w:rsidR="00000000" w:rsidRPr="00000000">
        <w:rPr>
          <w:rtl w:val="0"/>
        </w:rPr>
      </w:r>
    </w:p>
    <w:p w:rsidR="00000000" w:rsidDel="00000000" w:rsidP="00000000" w:rsidRDefault="00000000" w:rsidRPr="00000000" w14:paraId="0000000A">
      <w:pPr>
        <w:spacing w:line="240" w:lineRule="auto"/>
        <w:rPr/>
      </w:pPr>
      <w:r w:rsidDel="00000000" w:rsidR="00000000" w:rsidRPr="00000000">
        <w:rPr>
          <w:rtl w:val="0"/>
        </w:rPr>
      </w:r>
    </w:p>
    <w:p w:rsidR="00000000" w:rsidDel="00000000" w:rsidP="00000000" w:rsidRDefault="00000000" w:rsidRPr="00000000" w14:paraId="0000000B">
      <w:pPr>
        <w:spacing w:line="240" w:lineRule="auto"/>
        <w:rPr/>
      </w:pPr>
      <w:r w:rsidDel="00000000" w:rsidR="00000000" w:rsidRPr="00000000">
        <w:rPr>
          <w:rtl w:val="0"/>
        </w:rPr>
        <w:t xml:space="preserve">It also increases penalties for possession or promotion of child pornography that includes images of children under five. There's no question that that's child pornography. Sexual battery of a child, sadomasochistic abuse of a child, bestiality involving a child, and I know it's hard to believe, but it's happening, or any pornographic video or live movie of a child.</w:t>
      </w:r>
      <w:r w:rsidDel="00000000" w:rsidR="00000000" w:rsidRPr="00000000">
        <w:rPr>
          <w:rtl w:val="0"/>
        </w:rPr>
      </w:r>
    </w:p>
    <w:p w:rsidR="00000000" w:rsidDel="00000000" w:rsidP="00000000" w:rsidRDefault="00000000" w:rsidRPr="00000000" w14:paraId="0000000C">
      <w:pPr>
        <w:spacing w:line="240" w:lineRule="auto"/>
        <w:rPr/>
      </w:pPr>
      <w:r w:rsidDel="00000000" w:rsidR="00000000" w:rsidRPr="00000000">
        <w:rPr>
          <w:rtl w:val="0"/>
        </w:rPr>
      </w:r>
    </w:p>
    <w:p w:rsidR="00000000" w:rsidDel="00000000" w:rsidP="00000000" w:rsidRDefault="00000000" w:rsidRPr="00000000" w14:paraId="0000000D">
      <w:pPr>
        <w:spacing w:line="240" w:lineRule="auto"/>
        <w:rPr>
          <w:highlight w:val="yellow"/>
        </w:rPr>
      </w:pPr>
      <w:r w:rsidDel="00000000" w:rsidR="00000000" w:rsidRPr="00000000">
        <w:rPr>
          <w:rtl w:val="0"/>
        </w:rPr>
        <w:t xml:space="preserve">The bill provides that this will apply when the offender possesses ten or more images of any child pornography, and at least one of the images involves a child under the age of five, or another particularly offensive image such as sexual battery involving a child or sexual bestiality involving a child, among others. </w:t>
      </w:r>
      <w:r w:rsidDel="00000000" w:rsidR="00000000" w:rsidRPr="00000000">
        <w:rPr>
          <w:highlight w:val="yellow"/>
          <w:rtl w:val="0"/>
        </w:rPr>
        <w:t xml:space="preserve">For possession of these </w:t>
      </w:r>
      <w:r w:rsidDel="00000000" w:rsidR="00000000" w:rsidRPr="00000000">
        <w:rPr>
          <w:highlight w:val="yellow"/>
          <w:u w:val="single"/>
          <w:rtl w:val="0"/>
        </w:rPr>
        <w:t xml:space="preserve">images</w:t>
      </w:r>
      <w:r w:rsidDel="00000000" w:rsidR="00000000" w:rsidRPr="00000000">
        <w:rPr>
          <w:highlight w:val="yellow"/>
          <w:rtl w:val="0"/>
        </w:rPr>
        <w:t xml:space="preserve">, the </w:t>
      </w:r>
      <w:r w:rsidDel="00000000" w:rsidR="00000000" w:rsidRPr="00000000">
        <w:rPr>
          <w:highlight w:val="yellow"/>
          <w:u w:val="single"/>
          <w:rtl w:val="0"/>
        </w:rPr>
        <w:t xml:space="preserve">charge</w:t>
      </w:r>
      <w:r w:rsidDel="00000000" w:rsidR="00000000" w:rsidRPr="00000000">
        <w:rPr>
          <w:highlight w:val="yellow"/>
          <w:rtl w:val="0"/>
        </w:rPr>
        <w:t xml:space="preserve"> increases from a third-degree felony to a second-degree felony, from </w:t>
      </w:r>
      <w:r w:rsidDel="00000000" w:rsidR="00000000" w:rsidRPr="00000000">
        <w:rPr>
          <w:highlight w:val="yellow"/>
          <w:u w:val="single"/>
          <w:rtl w:val="0"/>
        </w:rPr>
        <w:t xml:space="preserve">five to 15 years jail time,</w:t>
      </w:r>
      <w:r w:rsidDel="00000000" w:rsidR="00000000" w:rsidRPr="00000000">
        <w:rPr>
          <w:highlight w:val="yellow"/>
          <w:rtl w:val="0"/>
        </w:rPr>
        <w:t xml:space="preserve"> where these people should be. For </w:t>
      </w:r>
      <w:r w:rsidDel="00000000" w:rsidR="00000000" w:rsidRPr="00000000">
        <w:rPr>
          <w:highlight w:val="yellow"/>
          <w:u w:val="single"/>
          <w:rtl w:val="0"/>
        </w:rPr>
        <w:t xml:space="preserve">promotion and distribution</w:t>
      </w:r>
      <w:r w:rsidDel="00000000" w:rsidR="00000000" w:rsidRPr="00000000">
        <w:rPr>
          <w:highlight w:val="yellow"/>
          <w:rtl w:val="0"/>
        </w:rPr>
        <w:t xml:space="preserve"> of these images, the charge increases from a second-degree felony to a first-degree felony, from </w:t>
      </w:r>
      <w:r w:rsidDel="00000000" w:rsidR="00000000" w:rsidRPr="00000000">
        <w:rPr>
          <w:highlight w:val="yellow"/>
          <w:u w:val="single"/>
          <w:rtl w:val="0"/>
        </w:rPr>
        <w:t xml:space="preserve">15 to 30 years jail time</w:t>
      </w:r>
      <w:r w:rsidDel="00000000" w:rsidR="00000000" w:rsidRPr="00000000">
        <w:rPr>
          <w:highlight w:val="yellow"/>
          <w:rtl w:val="0"/>
        </w:rPr>
        <w:t xml:space="preserve">, another place they should be there.</w:t>
      </w:r>
      <w:r w:rsidDel="00000000" w:rsidR="00000000" w:rsidRPr="00000000">
        <w:rPr>
          <w:rtl w:val="0"/>
        </w:rPr>
      </w:r>
    </w:p>
    <w:p w:rsidR="00000000" w:rsidDel="00000000" w:rsidP="00000000" w:rsidRDefault="00000000" w:rsidRPr="00000000" w14:paraId="0000000E">
      <w:pPr>
        <w:spacing w:line="240" w:lineRule="auto"/>
        <w:rPr>
          <w:highlight w:val="yellow"/>
        </w:rPr>
      </w:pPr>
      <w:r w:rsidDel="00000000" w:rsidR="00000000" w:rsidRPr="00000000">
        <w:rPr>
          <w:rtl w:val="0"/>
        </w:rPr>
      </w:r>
    </w:p>
    <w:p w:rsidR="00000000" w:rsidDel="00000000" w:rsidP="00000000" w:rsidRDefault="00000000" w:rsidRPr="00000000" w14:paraId="0000000F">
      <w:pPr>
        <w:spacing w:line="240" w:lineRule="auto"/>
        <w:rPr/>
      </w:pPr>
      <w:r w:rsidDel="00000000" w:rsidR="00000000" w:rsidRPr="00000000">
        <w:rPr>
          <w:rtl w:val="0"/>
        </w:rPr>
        <w:t xml:space="preserve">—-------</w:t>
      </w:r>
    </w:p>
    <w:p w:rsidR="00000000" w:rsidDel="00000000" w:rsidP="00000000" w:rsidRDefault="00000000" w:rsidRPr="00000000" w14:paraId="00000010">
      <w:pPr>
        <w:spacing w:line="240" w:lineRule="auto"/>
        <w:rPr>
          <w:highlight w:val="yellow"/>
        </w:rPr>
      </w:pPr>
      <w:r w:rsidDel="00000000" w:rsidR="00000000" w:rsidRPr="00000000">
        <w:rPr>
          <w:rtl w:val="0"/>
        </w:rPr>
      </w:r>
    </w:p>
    <w:p w:rsidR="00000000" w:rsidDel="00000000" w:rsidP="00000000" w:rsidRDefault="00000000" w:rsidRPr="00000000" w14:paraId="00000011">
      <w:pPr>
        <w:spacing w:line="240" w:lineRule="auto"/>
        <w:rPr>
          <w:highlight w:val="yellow"/>
        </w:rPr>
      </w:pPr>
      <w:r w:rsidDel="00000000" w:rsidR="00000000" w:rsidRPr="00000000">
        <w:rPr>
          <w:highlight w:val="yellow"/>
          <w:rtl w:val="0"/>
        </w:rPr>
        <w:t xml:space="preserve">[Speaker 8] (55:42 - 1:00:13)</w:t>
      </w:r>
      <w:r w:rsidDel="00000000" w:rsidR="00000000" w:rsidRPr="00000000">
        <w:rPr>
          <w:rtl w:val="0"/>
        </w:rPr>
      </w:r>
    </w:p>
    <w:p w:rsidR="00000000" w:rsidDel="00000000" w:rsidP="00000000" w:rsidRDefault="00000000" w:rsidRPr="00000000" w14:paraId="00000012">
      <w:pPr>
        <w:spacing w:line="240" w:lineRule="auto"/>
        <w:rPr/>
      </w:pPr>
      <w:r w:rsidDel="00000000" w:rsidR="00000000" w:rsidRPr="00000000">
        <w:rPr>
          <w:rtl w:val="0"/>
        </w:rPr>
        <w:t xml:space="preserve">Thank you. I actually enjoyed this. It takes me back to my legislative days not long ago.</w:t>
      </w:r>
      <w:r w:rsidDel="00000000" w:rsidR="00000000" w:rsidRPr="00000000">
        <w:rPr>
          <w:rtl w:val="0"/>
        </w:rPr>
      </w:r>
    </w:p>
    <w:p w:rsidR="00000000" w:rsidDel="00000000" w:rsidP="00000000" w:rsidRDefault="00000000" w:rsidRPr="00000000" w14:paraId="00000013">
      <w:pPr>
        <w:spacing w:line="240" w:lineRule="auto"/>
        <w:rPr/>
      </w:pPr>
      <w:r w:rsidDel="00000000" w:rsidR="00000000" w:rsidRPr="00000000">
        <w:rPr>
          <w:rtl w:val="0"/>
        </w:rPr>
      </w:r>
    </w:p>
    <w:p w:rsidR="00000000" w:rsidDel="00000000" w:rsidP="00000000" w:rsidRDefault="00000000" w:rsidRPr="00000000" w14:paraId="00000014">
      <w:pPr>
        <w:spacing w:line="240" w:lineRule="auto"/>
        <w:rPr/>
      </w:pPr>
      <w:r w:rsidDel="00000000" w:rsidR="00000000" w:rsidRPr="00000000">
        <w:rPr>
          <w:rtl w:val="0"/>
        </w:rPr>
        <w:t xml:space="preserve">We did exactly the same thing in Congress, so you fellows are doing the things that I would have been doing. I want you to know how much I appreciate your taking this bill up and the support that appears for the underlying bill, despite the debates and the nuances, to be here. It's a very important bill.</w:t>
      </w:r>
      <w:r w:rsidDel="00000000" w:rsidR="00000000" w:rsidRPr="00000000">
        <w:rPr>
          <w:rtl w:val="0"/>
        </w:rPr>
      </w:r>
    </w:p>
    <w:p w:rsidR="00000000" w:rsidDel="00000000" w:rsidP="00000000" w:rsidRDefault="00000000" w:rsidRPr="00000000" w14:paraId="00000015">
      <w:pPr>
        <w:spacing w:line="240" w:lineRule="auto"/>
        <w:rPr/>
      </w:pPr>
      <w:r w:rsidDel="00000000" w:rsidR="00000000" w:rsidRPr="00000000">
        <w:rPr>
          <w:rtl w:val="0"/>
        </w:rPr>
      </w:r>
    </w:p>
    <w:p w:rsidR="00000000" w:rsidDel="00000000" w:rsidP="00000000" w:rsidRDefault="00000000" w:rsidRPr="00000000" w14:paraId="00000016">
      <w:pPr>
        <w:spacing w:line="240" w:lineRule="auto"/>
        <w:rPr/>
      </w:pPr>
      <w:r w:rsidDel="00000000" w:rsidR="00000000" w:rsidRPr="00000000">
        <w:rPr>
          <w:rtl w:val="0"/>
        </w:rPr>
        <w:t xml:space="preserve">Senator Argenziano has been kind enough to sponsor our base bill and offer amendments to it very constructively today. I only want to emphasize to you the rationale of why the underlying bill is really before you today in the first place. Our state, unfortunately, has faced a lot of issues, some of it like the whole United States.</w:t>
      </w:r>
      <w:r w:rsidDel="00000000" w:rsidR="00000000" w:rsidRPr="00000000">
        <w:rPr>
          <w:rtl w:val="0"/>
        </w:rPr>
      </w:r>
    </w:p>
    <w:p w:rsidR="00000000" w:rsidDel="00000000" w:rsidP="00000000" w:rsidRDefault="00000000" w:rsidRPr="00000000" w14:paraId="00000017">
      <w:pPr>
        <w:spacing w:line="240" w:lineRule="auto"/>
        <w:rPr/>
      </w:pPr>
      <w:r w:rsidDel="00000000" w:rsidR="00000000" w:rsidRPr="00000000">
        <w:rPr>
          <w:rtl w:val="0"/>
        </w:rPr>
      </w:r>
    </w:p>
    <w:p w:rsidR="00000000" w:rsidDel="00000000" w:rsidP="00000000" w:rsidRDefault="00000000" w:rsidRPr="00000000" w14:paraId="00000018">
      <w:pPr>
        <w:spacing w:line="240" w:lineRule="auto"/>
        <w:rPr/>
      </w:pPr>
      <w:r w:rsidDel="00000000" w:rsidR="00000000" w:rsidRPr="00000000">
        <w:rPr>
          <w:rtl w:val="0"/>
        </w:rPr>
        <w:t xml:space="preserve">One out of every seven children between the ages of 10 and 17 in this country at some point will be solicited for sexual things on the Internet at some time during their life. And that's a pretty shocking number itself. And then when you get to the statistics that show that Florida has the third largest volume of child pornography on the Internet of any state in the union, which would translate, if we were a country, into being the sixth largest volume of any country in the world, you begin to see the problems that we face.</w:t>
      </w:r>
      <w:r w:rsidDel="00000000" w:rsidR="00000000" w:rsidRPr="00000000">
        <w:rPr>
          <w:rtl w:val="0"/>
        </w:rPr>
      </w:r>
    </w:p>
    <w:p w:rsidR="00000000" w:rsidDel="00000000" w:rsidP="00000000" w:rsidRDefault="00000000" w:rsidRPr="00000000" w14:paraId="00000019">
      <w:pPr>
        <w:spacing w:line="240" w:lineRule="auto"/>
        <w:rPr/>
      </w:pPr>
      <w:r w:rsidDel="00000000" w:rsidR="00000000" w:rsidRPr="00000000">
        <w:rPr>
          <w:rtl w:val="0"/>
        </w:rPr>
      </w:r>
    </w:p>
    <w:p w:rsidR="00000000" w:rsidDel="00000000" w:rsidP="00000000" w:rsidRDefault="00000000" w:rsidRPr="00000000" w14:paraId="0000001A">
      <w:pPr>
        <w:spacing w:line="240" w:lineRule="auto"/>
        <w:rPr/>
      </w:pPr>
      <w:r w:rsidDel="00000000" w:rsidR="00000000" w:rsidRPr="00000000">
        <w:rPr>
          <w:rtl w:val="0"/>
        </w:rPr>
        <w:t xml:space="preserve">Today, Senator Argenziano mentioned to you a couple of points related to the substance of why we want to change the penalties and create a couple of new crimes under the underlying bill. And I just want to give you one illustration. We had a fellow not long ago from our Cyber Crimes Unit that, by the way, has only been operating for a year and unrelated to this committee.</w:t>
      </w:r>
      <w:r w:rsidDel="00000000" w:rsidR="00000000" w:rsidRPr="00000000">
        <w:rPr>
          <w:rtl w:val="0"/>
        </w:rPr>
      </w:r>
    </w:p>
    <w:p w:rsidR="00000000" w:rsidDel="00000000" w:rsidP="00000000" w:rsidRDefault="00000000" w:rsidRPr="00000000" w14:paraId="0000001B">
      <w:pPr>
        <w:spacing w:line="240" w:lineRule="auto"/>
        <w:rPr/>
      </w:pPr>
      <w:r w:rsidDel="00000000" w:rsidR="00000000" w:rsidRPr="00000000">
        <w:rPr>
          <w:rtl w:val="0"/>
        </w:rPr>
      </w:r>
    </w:p>
    <w:p w:rsidR="00000000" w:rsidDel="00000000" w:rsidP="00000000" w:rsidRDefault="00000000" w:rsidRPr="00000000" w14:paraId="0000001C">
      <w:pPr>
        <w:spacing w:line="240" w:lineRule="auto"/>
        <w:rPr/>
      </w:pPr>
      <w:r w:rsidDel="00000000" w:rsidR="00000000" w:rsidRPr="00000000">
        <w:rPr>
          <w:rtl w:val="0"/>
        </w:rPr>
        <w:t xml:space="preserve">I've asked the budget team, and I'm asking you and the other legislators, to support our effort to fund the financing and the expansion of our Cyber Crimes Unit from six to 56 personnel so that we can really go after the bad guys because the volume is so great by placing offices in Miami and Fort Lauderdale and Fort Myers and Tampa and Orlando and Pensacola and Tallahassee as well as Jacksonville. But here's an illustration.</w:t>
      </w:r>
      <w:r w:rsidDel="00000000" w:rsidR="00000000" w:rsidRPr="00000000">
        <w:rPr>
          <w:rtl w:val="0"/>
        </w:rPr>
      </w:r>
    </w:p>
    <w:p w:rsidR="00000000" w:rsidDel="00000000" w:rsidP="00000000" w:rsidRDefault="00000000" w:rsidRPr="00000000" w14:paraId="0000001D">
      <w:pPr>
        <w:spacing w:line="240" w:lineRule="auto"/>
        <w:rPr/>
      </w:pPr>
      <w:r w:rsidDel="00000000" w:rsidR="00000000" w:rsidRPr="00000000">
        <w:rPr>
          <w:rtl w:val="0"/>
        </w:rPr>
      </w:r>
    </w:p>
    <w:p w:rsidR="00000000" w:rsidDel="00000000" w:rsidP="00000000" w:rsidRDefault="00000000" w:rsidRPr="00000000" w14:paraId="0000001E">
      <w:pPr>
        <w:spacing w:line="240" w:lineRule="auto"/>
        <w:rPr/>
      </w:pPr>
      <w:r w:rsidDel="00000000" w:rsidR="00000000" w:rsidRPr="00000000">
        <w:rPr>
          <w:rtl w:val="0"/>
        </w:rPr>
        <w:t xml:space="preserve">A seven-time convicted felon, using a library computer, which is something you were talking about a minute ago, lured what he thought was a 13-year-old to meet him, showed up with a hunting knife between the seat, and </w:t>
      </w:r>
      <w:r w:rsidDel="00000000" w:rsidR="00000000" w:rsidRPr="00000000">
        <w:rPr>
          <w:highlight w:val="yellow"/>
          <w:rtl w:val="0"/>
        </w:rPr>
        <w:t xml:space="preserve">he could only get five years in prison</w:t>
      </w:r>
      <w:r w:rsidDel="00000000" w:rsidR="00000000" w:rsidRPr="00000000">
        <w:rPr>
          <w:rtl w:val="0"/>
        </w:rPr>
        <w:t xml:space="preserve">, which he did get for that, because it is currently treated without this bill as exactly the same crime as simply making the initial contact on the Internet in the first place and never making the motion to go meet up with this child and traveling to the scene in the first place, and that's wrong.</w:t>
      </w:r>
    </w:p>
    <w:p w:rsidR="00000000" w:rsidDel="00000000" w:rsidP="00000000" w:rsidRDefault="00000000" w:rsidRPr="00000000" w14:paraId="0000001F">
      <w:pPr>
        <w:spacing w:line="240" w:lineRule="auto"/>
        <w:rPr/>
      </w:pPr>
      <w:r w:rsidDel="00000000" w:rsidR="00000000" w:rsidRPr="00000000">
        <w:rPr>
          <w:rtl w:val="0"/>
        </w:rPr>
      </w:r>
    </w:p>
    <w:p w:rsidR="00000000" w:rsidDel="00000000" w:rsidP="00000000" w:rsidRDefault="00000000" w:rsidRPr="00000000" w14:paraId="00000020">
      <w:pP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spacing w:line="24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